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B1ACF" w14:textId="77777777" w:rsidR="007E709C" w:rsidRDefault="00925917" w:rsidP="00925917">
      <w:pPr>
        <w:rPr>
          <w:b/>
          <w:bCs/>
          <w:noProof/>
          <w:sz w:val="36"/>
          <w:szCs w:val="36"/>
        </w:rPr>
      </w:pPr>
      <w:r w:rsidRPr="00925917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8D95164" wp14:editId="183C1101">
            <wp:simplePos x="0" y="0"/>
            <wp:positionH relativeFrom="column">
              <wp:posOffset>137160</wp:posOffset>
            </wp:positionH>
            <wp:positionV relativeFrom="paragraph">
              <wp:posOffset>0</wp:posOffset>
            </wp:positionV>
            <wp:extent cx="1638300" cy="1174115"/>
            <wp:effectExtent l="0" t="0" r="0" b="6985"/>
            <wp:wrapSquare wrapText="bothSides"/>
            <wp:docPr id="438294678" name="Picture 1" descr="A logo with a person holding a pa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94678" name="Picture 1" descr="A logo with a person holding a padd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t>Rotohoe ki Ngongotahā</w:t>
      </w:r>
      <w:r w:rsidR="007E709C">
        <w:rPr>
          <w:b/>
          <w:bCs/>
          <w:noProof/>
          <w:sz w:val="36"/>
          <w:szCs w:val="36"/>
        </w:rPr>
        <w:t xml:space="preserve"> </w:t>
      </w:r>
    </w:p>
    <w:p w14:paraId="68D0C608" w14:textId="714884C3" w:rsidR="00925917" w:rsidRPr="00925917" w:rsidRDefault="007E709C" w:rsidP="0092591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t>Reeme St Reserve</w:t>
      </w:r>
      <w:r w:rsidR="008C264B">
        <w:rPr>
          <w:b/>
          <w:bCs/>
          <w:noProof/>
          <w:sz w:val="36"/>
          <w:szCs w:val="36"/>
        </w:rPr>
        <w:t>, Ngongotahā</w:t>
      </w:r>
    </w:p>
    <w:p w14:paraId="546A3ACE" w14:textId="16B21904" w:rsidR="00925917" w:rsidRPr="00925917" w:rsidRDefault="00925917" w:rsidP="00925917">
      <w:pPr>
        <w:rPr>
          <w:b/>
          <w:bCs/>
          <w:sz w:val="36"/>
          <w:szCs w:val="36"/>
        </w:rPr>
      </w:pPr>
      <w:r w:rsidRPr="00925917">
        <w:rPr>
          <w:b/>
          <w:bCs/>
          <w:sz w:val="36"/>
          <w:szCs w:val="36"/>
        </w:rPr>
        <w:t xml:space="preserve">Saturday </w:t>
      </w:r>
      <w:r>
        <w:rPr>
          <w:b/>
          <w:bCs/>
          <w:sz w:val="36"/>
          <w:szCs w:val="36"/>
        </w:rPr>
        <w:t xml:space="preserve">20 </w:t>
      </w:r>
      <w:r w:rsidRPr="00925917">
        <w:rPr>
          <w:b/>
          <w:bCs/>
          <w:sz w:val="36"/>
          <w:szCs w:val="36"/>
        </w:rPr>
        <w:t>April 2024</w:t>
      </w:r>
    </w:p>
    <w:p w14:paraId="7067396E" w14:textId="77777777" w:rsidR="00925917" w:rsidRDefault="00925917" w:rsidP="00507EF3"/>
    <w:p w14:paraId="520A0D50" w14:textId="77777777" w:rsidR="00925917" w:rsidRDefault="00925917" w:rsidP="00507EF3"/>
    <w:p w14:paraId="4E025797" w14:textId="2C1196B9" w:rsidR="00925917" w:rsidRPr="00925917" w:rsidRDefault="00925917" w:rsidP="00925917">
      <w:pPr>
        <w:rPr>
          <w:b/>
          <w:bCs/>
        </w:rPr>
      </w:pPr>
      <w:r w:rsidRPr="00925917">
        <w:rPr>
          <w:b/>
          <w:bCs/>
        </w:rPr>
        <w:t>TEAM EVENT WAIVER</w:t>
      </w:r>
      <w:r>
        <w:rPr>
          <w:b/>
          <w:bCs/>
        </w:rPr>
        <w:t xml:space="preserve"> &amp; </w:t>
      </w:r>
      <w:r w:rsidRPr="00925917">
        <w:rPr>
          <w:b/>
          <w:bCs/>
        </w:rPr>
        <w:t>BIOSECURITY PLAN ACCEPTANCE FORM</w:t>
      </w:r>
    </w:p>
    <w:p w14:paraId="4AE72AE6" w14:textId="77777777" w:rsidR="00925917" w:rsidRDefault="00925917" w:rsidP="00925917">
      <w:r>
        <w:t>Team Name: __________________________________________________________________</w:t>
      </w:r>
    </w:p>
    <w:p w14:paraId="21659ABD" w14:textId="77777777" w:rsidR="00925917" w:rsidRDefault="00925917" w:rsidP="00925917">
      <w:r>
        <w:t>Club Name: ___________________________________________________________________</w:t>
      </w:r>
    </w:p>
    <w:p w14:paraId="51EE0EB0" w14:textId="7D420C82" w:rsidR="00925917" w:rsidRDefault="00925917" w:rsidP="00925917">
      <w:r>
        <w:t>Race/Division entered:</w:t>
      </w:r>
      <w:r>
        <w:t xml:space="preserve"> </w:t>
      </w:r>
      <w:r>
        <w:t>__________________________________________________________</w:t>
      </w:r>
    </w:p>
    <w:p w14:paraId="34B66176" w14:textId="77777777" w:rsidR="00925917" w:rsidRPr="00925917" w:rsidRDefault="00925917" w:rsidP="00925917">
      <w:pPr>
        <w:rPr>
          <w:b/>
          <w:bCs/>
        </w:rPr>
      </w:pPr>
      <w:r w:rsidRPr="00925917">
        <w:rPr>
          <w:b/>
          <w:bCs/>
        </w:rPr>
        <w:t>I declare that:</w:t>
      </w:r>
    </w:p>
    <w:p w14:paraId="53C5B871" w14:textId="54BE8CEB" w:rsidR="00925917" w:rsidRDefault="00925917" w:rsidP="00925917">
      <w:pPr>
        <w:pStyle w:val="ListParagraph"/>
        <w:numPr>
          <w:ilvl w:val="0"/>
          <w:numId w:val="1"/>
        </w:numPr>
      </w:pPr>
      <w:r>
        <w:t>My accepted entry will not be transferred to another entrant.</w:t>
      </w:r>
    </w:p>
    <w:p w14:paraId="6B6F3256" w14:textId="49590A22" w:rsidR="00925917" w:rsidRDefault="00925917" w:rsidP="00925917">
      <w:pPr>
        <w:pStyle w:val="ListParagraph"/>
        <w:numPr>
          <w:ilvl w:val="0"/>
          <w:numId w:val="1"/>
        </w:numPr>
      </w:pPr>
      <w:r>
        <w:t>In the event of any “act of god” conditions causing a cancellation of the event, my total entry fee</w:t>
      </w:r>
      <w:r>
        <w:t xml:space="preserve"> </w:t>
      </w:r>
      <w:r>
        <w:t>is not transferable or refundable.</w:t>
      </w:r>
    </w:p>
    <w:p w14:paraId="6FF98700" w14:textId="1FCBD573" w:rsidR="00925917" w:rsidRDefault="00925917" w:rsidP="00925917">
      <w:pPr>
        <w:pStyle w:val="ListParagraph"/>
        <w:numPr>
          <w:ilvl w:val="0"/>
          <w:numId w:val="1"/>
        </w:numPr>
      </w:pPr>
      <w:r>
        <w:t>I acknowledge that there are risks involved with Waka Ama and fully realise the dangers of</w:t>
      </w:r>
      <w:r>
        <w:t xml:space="preserve"> </w:t>
      </w:r>
      <w:r>
        <w:t>participating in an event such as this and fully assume the risks associated with such participation and my wellbeing during the event.</w:t>
      </w:r>
    </w:p>
    <w:p w14:paraId="5192A848" w14:textId="301C4799" w:rsidR="00925917" w:rsidRDefault="00925917" w:rsidP="00925917">
      <w:pPr>
        <w:pStyle w:val="ListParagraph"/>
        <w:numPr>
          <w:ilvl w:val="0"/>
          <w:numId w:val="1"/>
        </w:numPr>
      </w:pPr>
      <w:r>
        <w:t>I understand and agree that situations may arise during the event, which may be beyond the</w:t>
      </w:r>
      <w:r>
        <w:t xml:space="preserve"> </w:t>
      </w:r>
      <w:r>
        <w:t>immediate control of officials or organisers, and</w:t>
      </w:r>
      <w:r>
        <w:t xml:space="preserve"> </w:t>
      </w:r>
      <w:r>
        <w:t>I must continually participate in a manner that does not endanger either myself or others.</w:t>
      </w:r>
    </w:p>
    <w:p w14:paraId="5EAC796C" w14:textId="3A11EAE3" w:rsidR="00925917" w:rsidRDefault="00925917" w:rsidP="00925917">
      <w:pPr>
        <w:pStyle w:val="ListParagraph"/>
        <w:numPr>
          <w:ilvl w:val="0"/>
          <w:numId w:val="1"/>
        </w:numPr>
      </w:pPr>
      <w:r>
        <w:t>Neither the organisers, the sponsors nor other parties associated with the event shall have any</w:t>
      </w:r>
      <w:r>
        <w:t xml:space="preserve"> </w:t>
      </w:r>
      <w:r>
        <w:t>responsibility, financial or otherwise, for any</w:t>
      </w:r>
      <w:r>
        <w:t xml:space="preserve"> </w:t>
      </w:r>
      <w:r>
        <w:t>risk incident that might arise, whether or not by negligence, from any direct or indirect loss, injury</w:t>
      </w:r>
      <w:r>
        <w:t xml:space="preserve"> </w:t>
      </w:r>
      <w:r>
        <w:t>or death that might be sustained by me or any other party directly or indirectly associated with</w:t>
      </w:r>
      <w:r>
        <w:t xml:space="preserve"> </w:t>
      </w:r>
      <w:r>
        <w:t>me, from my intended or actual participation in the event or its related activities.</w:t>
      </w:r>
    </w:p>
    <w:p w14:paraId="1BCF51ED" w14:textId="4FF1B5CC" w:rsidR="00925917" w:rsidRDefault="00925917" w:rsidP="00925917">
      <w:pPr>
        <w:pStyle w:val="ListParagraph"/>
        <w:numPr>
          <w:ilvl w:val="0"/>
          <w:numId w:val="1"/>
        </w:numPr>
      </w:pPr>
      <w:r>
        <w:t>I authorise my name, voice, picture and information on this entry form to be used without</w:t>
      </w:r>
      <w:r>
        <w:t xml:space="preserve"> </w:t>
      </w:r>
      <w:r>
        <w:t>payment to me in any broadcast, telecast,</w:t>
      </w:r>
      <w:r>
        <w:t xml:space="preserve"> </w:t>
      </w:r>
      <w:r>
        <w:t>promotion, advertising, or any other way pursuant to the Privacy Act 2020.</w:t>
      </w:r>
    </w:p>
    <w:p w14:paraId="7789CB64" w14:textId="6FCCCAF5" w:rsidR="00925917" w:rsidRDefault="00925917" w:rsidP="00925917">
      <w:pPr>
        <w:pStyle w:val="ListParagraph"/>
        <w:numPr>
          <w:ilvl w:val="0"/>
          <w:numId w:val="1"/>
        </w:numPr>
      </w:pPr>
      <w:r>
        <w:t xml:space="preserve">I agree to comply with the rules, regulations and event instructions of </w:t>
      </w:r>
      <w:r>
        <w:t>the Rotohoe Series</w:t>
      </w:r>
      <w:r>
        <w:t>.</w:t>
      </w:r>
    </w:p>
    <w:p w14:paraId="246D3D0E" w14:textId="0FCB4C4E" w:rsidR="00925917" w:rsidRDefault="00925917" w:rsidP="00925917">
      <w:pPr>
        <w:pStyle w:val="ListParagraph"/>
        <w:numPr>
          <w:ilvl w:val="0"/>
          <w:numId w:val="1"/>
        </w:numPr>
      </w:pPr>
      <w:r>
        <w:t>I consent to receiving medical treatment which may be advisable in the event of illness or</w:t>
      </w:r>
      <w:r>
        <w:t xml:space="preserve"> </w:t>
      </w:r>
      <w:r>
        <w:t>injuries suffered during the event.</w:t>
      </w:r>
    </w:p>
    <w:p w14:paraId="2F3BA3F4" w14:textId="7767070B" w:rsidR="00925917" w:rsidRDefault="00925917" w:rsidP="00507EF3">
      <w:pPr>
        <w:pStyle w:val="ListParagraph"/>
        <w:numPr>
          <w:ilvl w:val="0"/>
          <w:numId w:val="1"/>
        </w:numPr>
      </w:pPr>
      <w:r w:rsidRPr="00925917">
        <w:t>I can confirm that I can swim 50 Metre/ OR if I cannot swim 50 Metres I will wear a PFD during the race.</w:t>
      </w:r>
    </w:p>
    <w:p w14:paraId="25AFBC8D" w14:textId="77777777" w:rsidR="00DD30A7" w:rsidRDefault="00DD30A7" w:rsidP="00DD30A7">
      <w:pPr>
        <w:rPr>
          <w:b/>
          <w:bCs/>
        </w:rPr>
      </w:pPr>
    </w:p>
    <w:p w14:paraId="180BBE09" w14:textId="77777777" w:rsidR="00DD30A7" w:rsidRDefault="00DD30A7" w:rsidP="00DD30A7">
      <w:pPr>
        <w:rPr>
          <w:b/>
          <w:bCs/>
        </w:rPr>
      </w:pPr>
    </w:p>
    <w:p w14:paraId="52C963B9" w14:textId="77777777" w:rsidR="00DD30A7" w:rsidRDefault="00DD30A7" w:rsidP="00DD30A7">
      <w:pPr>
        <w:rPr>
          <w:b/>
          <w:bCs/>
        </w:rPr>
      </w:pPr>
    </w:p>
    <w:p w14:paraId="0AE4D3C0" w14:textId="77777777" w:rsidR="00DD30A7" w:rsidRDefault="00DD30A7" w:rsidP="00DD30A7">
      <w:pPr>
        <w:rPr>
          <w:b/>
          <w:bCs/>
        </w:rPr>
      </w:pPr>
    </w:p>
    <w:p w14:paraId="0A4E111A" w14:textId="77777777" w:rsidR="00DD30A7" w:rsidRDefault="00DD30A7" w:rsidP="00DD30A7">
      <w:pPr>
        <w:rPr>
          <w:b/>
          <w:bCs/>
        </w:rPr>
      </w:pPr>
    </w:p>
    <w:p w14:paraId="4F1E663A" w14:textId="77777777" w:rsidR="00DD30A7" w:rsidRDefault="00DD30A7" w:rsidP="00DD30A7">
      <w:pPr>
        <w:rPr>
          <w:b/>
          <w:bCs/>
        </w:rPr>
      </w:pPr>
    </w:p>
    <w:p w14:paraId="11F27114" w14:textId="5C44922A" w:rsidR="00DD30A7" w:rsidRPr="00DD30A7" w:rsidRDefault="00DD30A7" w:rsidP="00DD30A7">
      <w:pPr>
        <w:rPr>
          <w:b/>
          <w:bCs/>
        </w:rPr>
      </w:pPr>
      <w:r w:rsidRPr="00DD30A7">
        <w:rPr>
          <w:b/>
          <w:bCs/>
        </w:rPr>
        <w:t>Declaration:</w:t>
      </w:r>
    </w:p>
    <w:p w14:paraId="3C7E89A4" w14:textId="77777777" w:rsidR="00DD30A7" w:rsidRDefault="00DD30A7" w:rsidP="00DD30A7">
      <w:r>
        <w:t>I hereby declare my understanding and acceptance of the event waiver and statements within.</w:t>
      </w:r>
      <w:r>
        <w:t xml:space="preserve"> </w:t>
      </w:r>
    </w:p>
    <w:p w14:paraId="77D5A294" w14:textId="07B3539B" w:rsidR="00DD30A7" w:rsidRDefault="00DD30A7" w:rsidP="00DD30A7">
      <w:r>
        <w:t xml:space="preserve">I also declare that I have read the </w:t>
      </w:r>
      <w:r>
        <w:t xml:space="preserve">Rotohoe Biosecurity Plan and </w:t>
      </w:r>
      <w:r>
        <w:t>together with the rest of my team, have carefully followed the instructions provided in it.</w:t>
      </w:r>
    </w:p>
    <w:p w14:paraId="07535A21" w14:textId="77777777" w:rsidR="00DD30A7" w:rsidRDefault="00DD30A7" w:rsidP="00DD30A7"/>
    <w:tbl>
      <w:tblPr>
        <w:tblStyle w:val="TableGrid"/>
        <w:tblW w:w="4963" w:type="pct"/>
        <w:tblLook w:val="04A0" w:firstRow="1" w:lastRow="0" w:firstColumn="1" w:lastColumn="0" w:noHBand="0" w:noVBand="1"/>
      </w:tblPr>
      <w:tblGrid>
        <w:gridCol w:w="2262"/>
        <w:gridCol w:w="1391"/>
        <w:gridCol w:w="3572"/>
        <w:gridCol w:w="1724"/>
      </w:tblGrid>
      <w:tr w:rsidR="00DD30A7" w:rsidRPr="00DD30A7" w14:paraId="777DBD5D" w14:textId="265BBA5E" w:rsidTr="00DD30A7">
        <w:tc>
          <w:tcPr>
            <w:tcW w:w="1264" w:type="pct"/>
          </w:tcPr>
          <w:p w14:paraId="19A9E04D" w14:textId="67524804" w:rsidR="00DD30A7" w:rsidRPr="00DD30A7" w:rsidRDefault="00DD30A7" w:rsidP="00DD30A7">
            <w:pPr>
              <w:spacing w:before="120" w:after="120"/>
              <w:rPr>
                <w:b/>
                <w:bCs/>
              </w:rPr>
            </w:pPr>
            <w:r w:rsidRPr="00DD30A7">
              <w:rPr>
                <w:b/>
                <w:bCs/>
              </w:rPr>
              <w:t>Kaihoe: Full name</w:t>
            </w:r>
          </w:p>
        </w:tc>
        <w:tc>
          <w:tcPr>
            <w:tcW w:w="777" w:type="pct"/>
          </w:tcPr>
          <w:p w14:paraId="64BC2839" w14:textId="6AACBC37" w:rsidR="00DD30A7" w:rsidRDefault="00DD30A7" w:rsidP="00DD30A7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Date of Birth</w:t>
            </w:r>
          </w:p>
        </w:tc>
        <w:tc>
          <w:tcPr>
            <w:tcW w:w="1996" w:type="pct"/>
          </w:tcPr>
          <w:p w14:paraId="258196AA" w14:textId="0FE09207" w:rsidR="00DD30A7" w:rsidRPr="00DD30A7" w:rsidRDefault="00DD30A7" w:rsidP="00DD30A7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Medical conditions</w:t>
            </w:r>
          </w:p>
        </w:tc>
        <w:tc>
          <w:tcPr>
            <w:tcW w:w="963" w:type="pct"/>
          </w:tcPr>
          <w:p w14:paraId="280967B0" w14:textId="1A22F18B" w:rsidR="00DD30A7" w:rsidRDefault="00DD30A7" w:rsidP="00DD30A7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Signed</w:t>
            </w:r>
          </w:p>
        </w:tc>
      </w:tr>
      <w:tr w:rsidR="00DD30A7" w14:paraId="1DE834B9" w14:textId="0BDBA5FB" w:rsidTr="00DD30A7">
        <w:tc>
          <w:tcPr>
            <w:tcW w:w="1264" w:type="pct"/>
          </w:tcPr>
          <w:p w14:paraId="63DEF78B" w14:textId="77777777" w:rsidR="00DD30A7" w:rsidRDefault="00DD30A7" w:rsidP="00DD30A7">
            <w:pPr>
              <w:spacing w:before="120" w:after="120"/>
            </w:pPr>
          </w:p>
          <w:p w14:paraId="1B3F6487" w14:textId="77777777" w:rsidR="00DD30A7" w:rsidRDefault="00DD30A7" w:rsidP="00DD30A7">
            <w:pPr>
              <w:spacing w:before="120" w:after="120"/>
            </w:pPr>
          </w:p>
        </w:tc>
        <w:tc>
          <w:tcPr>
            <w:tcW w:w="777" w:type="pct"/>
          </w:tcPr>
          <w:p w14:paraId="78FF7D26" w14:textId="77777777" w:rsidR="00DD30A7" w:rsidRDefault="00DD30A7" w:rsidP="00DD30A7">
            <w:pPr>
              <w:spacing w:before="120" w:after="120"/>
            </w:pPr>
          </w:p>
        </w:tc>
        <w:tc>
          <w:tcPr>
            <w:tcW w:w="1996" w:type="pct"/>
          </w:tcPr>
          <w:p w14:paraId="1203267D" w14:textId="77777777" w:rsidR="00DD30A7" w:rsidRDefault="00DD30A7" w:rsidP="00DD30A7">
            <w:pPr>
              <w:spacing w:before="120" w:after="120"/>
            </w:pPr>
          </w:p>
        </w:tc>
        <w:tc>
          <w:tcPr>
            <w:tcW w:w="963" w:type="pct"/>
          </w:tcPr>
          <w:p w14:paraId="047B35E6" w14:textId="77777777" w:rsidR="00DD30A7" w:rsidRDefault="00DD30A7" w:rsidP="00DD30A7">
            <w:pPr>
              <w:spacing w:before="120" w:after="120"/>
            </w:pPr>
          </w:p>
        </w:tc>
      </w:tr>
      <w:tr w:rsidR="00DD30A7" w14:paraId="4F9D7847" w14:textId="05CF7660" w:rsidTr="00DD30A7">
        <w:tc>
          <w:tcPr>
            <w:tcW w:w="1264" w:type="pct"/>
          </w:tcPr>
          <w:p w14:paraId="48693953" w14:textId="77777777" w:rsidR="00DD30A7" w:rsidRDefault="00DD30A7" w:rsidP="00DD30A7">
            <w:pPr>
              <w:spacing w:before="120" w:after="120"/>
            </w:pPr>
          </w:p>
          <w:p w14:paraId="2E81DC06" w14:textId="77777777" w:rsidR="00DD30A7" w:rsidRDefault="00DD30A7" w:rsidP="00DD30A7">
            <w:pPr>
              <w:spacing w:before="120" w:after="120"/>
            </w:pPr>
          </w:p>
        </w:tc>
        <w:tc>
          <w:tcPr>
            <w:tcW w:w="777" w:type="pct"/>
          </w:tcPr>
          <w:p w14:paraId="1779CC41" w14:textId="77777777" w:rsidR="00DD30A7" w:rsidRDefault="00DD30A7" w:rsidP="00DD30A7">
            <w:pPr>
              <w:spacing w:before="120" w:after="120"/>
            </w:pPr>
          </w:p>
        </w:tc>
        <w:tc>
          <w:tcPr>
            <w:tcW w:w="1996" w:type="pct"/>
          </w:tcPr>
          <w:p w14:paraId="671299A7" w14:textId="77777777" w:rsidR="00DD30A7" w:rsidRDefault="00DD30A7" w:rsidP="00DD30A7">
            <w:pPr>
              <w:spacing w:before="120" w:after="120"/>
            </w:pPr>
          </w:p>
        </w:tc>
        <w:tc>
          <w:tcPr>
            <w:tcW w:w="963" w:type="pct"/>
          </w:tcPr>
          <w:p w14:paraId="02FCEEBC" w14:textId="77777777" w:rsidR="00DD30A7" w:rsidRDefault="00DD30A7" w:rsidP="00DD30A7">
            <w:pPr>
              <w:spacing w:before="120" w:after="120"/>
            </w:pPr>
          </w:p>
        </w:tc>
      </w:tr>
      <w:tr w:rsidR="00DD30A7" w14:paraId="6561ED39" w14:textId="3C5F5C11" w:rsidTr="00DD30A7">
        <w:tc>
          <w:tcPr>
            <w:tcW w:w="1264" w:type="pct"/>
          </w:tcPr>
          <w:p w14:paraId="44782D1E" w14:textId="77777777" w:rsidR="00DD30A7" w:rsidRDefault="00DD30A7" w:rsidP="00DD30A7">
            <w:pPr>
              <w:spacing w:before="120" w:after="120"/>
            </w:pPr>
          </w:p>
          <w:p w14:paraId="3E6217E6" w14:textId="77777777" w:rsidR="00DD30A7" w:rsidRDefault="00DD30A7" w:rsidP="00DD30A7">
            <w:pPr>
              <w:spacing w:before="120" w:after="120"/>
            </w:pPr>
          </w:p>
        </w:tc>
        <w:tc>
          <w:tcPr>
            <w:tcW w:w="777" w:type="pct"/>
          </w:tcPr>
          <w:p w14:paraId="59790C24" w14:textId="77777777" w:rsidR="00DD30A7" w:rsidRDefault="00DD30A7" w:rsidP="00DD30A7">
            <w:pPr>
              <w:spacing w:before="120" w:after="120"/>
            </w:pPr>
          </w:p>
        </w:tc>
        <w:tc>
          <w:tcPr>
            <w:tcW w:w="1996" w:type="pct"/>
          </w:tcPr>
          <w:p w14:paraId="5036E7A8" w14:textId="77777777" w:rsidR="00DD30A7" w:rsidRDefault="00DD30A7" w:rsidP="00DD30A7">
            <w:pPr>
              <w:spacing w:before="120" w:after="120"/>
            </w:pPr>
          </w:p>
        </w:tc>
        <w:tc>
          <w:tcPr>
            <w:tcW w:w="963" w:type="pct"/>
          </w:tcPr>
          <w:p w14:paraId="315BD3BE" w14:textId="77777777" w:rsidR="00DD30A7" w:rsidRDefault="00DD30A7" w:rsidP="00DD30A7">
            <w:pPr>
              <w:spacing w:before="120" w:after="120"/>
            </w:pPr>
          </w:p>
        </w:tc>
      </w:tr>
      <w:tr w:rsidR="00DD30A7" w14:paraId="63F1CBD5" w14:textId="2AD6E928" w:rsidTr="00DD30A7">
        <w:tc>
          <w:tcPr>
            <w:tcW w:w="1264" w:type="pct"/>
          </w:tcPr>
          <w:p w14:paraId="13BE1E74" w14:textId="77777777" w:rsidR="00DD30A7" w:rsidRDefault="00DD30A7" w:rsidP="00DD30A7">
            <w:pPr>
              <w:spacing w:before="120" w:after="120"/>
            </w:pPr>
          </w:p>
          <w:p w14:paraId="5AA072BE" w14:textId="77777777" w:rsidR="00DD30A7" w:rsidRDefault="00DD30A7" w:rsidP="00DD30A7">
            <w:pPr>
              <w:spacing w:before="120" w:after="120"/>
            </w:pPr>
          </w:p>
        </w:tc>
        <w:tc>
          <w:tcPr>
            <w:tcW w:w="777" w:type="pct"/>
          </w:tcPr>
          <w:p w14:paraId="3A1E61B2" w14:textId="77777777" w:rsidR="00DD30A7" w:rsidRDefault="00DD30A7" w:rsidP="00DD30A7">
            <w:pPr>
              <w:spacing w:before="120" w:after="120"/>
            </w:pPr>
          </w:p>
        </w:tc>
        <w:tc>
          <w:tcPr>
            <w:tcW w:w="1996" w:type="pct"/>
          </w:tcPr>
          <w:p w14:paraId="38099DA6" w14:textId="77777777" w:rsidR="00DD30A7" w:rsidRDefault="00DD30A7" w:rsidP="00DD30A7">
            <w:pPr>
              <w:spacing w:before="120" w:after="120"/>
            </w:pPr>
          </w:p>
        </w:tc>
        <w:tc>
          <w:tcPr>
            <w:tcW w:w="963" w:type="pct"/>
          </w:tcPr>
          <w:p w14:paraId="11BB61CD" w14:textId="77777777" w:rsidR="00DD30A7" w:rsidRDefault="00DD30A7" w:rsidP="00DD30A7">
            <w:pPr>
              <w:spacing w:before="120" w:after="120"/>
            </w:pPr>
          </w:p>
        </w:tc>
      </w:tr>
      <w:tr w:rsidR="00DD30A7" w14:paraId="2A9DB544" w14:textId="5CA3A6C6" w:rsidTr="00DD30A7">
        <w:tc>
          <w:tcPr>
            <w:tcW w:w="1264" w:type="pct"/>
          </w:tcPr>
          <w:p w14:paraId="2C5C19E6" w14:textId="77777777" w:rsidR="00DD30A7" w:rsidRDefault="00DD30A7" w:rsidP="00DD30A7">
            <w:pPr>
              <w:spacing w:before="120" w:after="120"/>
            </w:pPr>
          </w:p>
          <w:p w14:paraId="153C113F" w14:textId="77777777" w:rsidR="00DD30A7" w:rsidRDefault="00DD30A7" w:rsidP="00DD30A7">
            <w:pPr>
              <w:spacing w:before="120" w:after="120"/>
            </w:pPr>
          </w:p>
        </w:tc>
        <w:tc>
          <w:tcPr>
            <w:tcW w:w="777" w:type="pct"/>
          </w:tcPr>
          <w:p w14:paraId="447541EF" w14:textId="77777777" w:rsidR="00DD30A7" w:rsidRDefault="00DD30A7" w:rsidP="00DD30A7">
            <w:pPr>
              <w:spacing w:before="120" w:after="120"/>
            </w:pPr>
          </w:p>
        </w:tc>
        <w:tc>
          <w:tcPr>
            <w:tcW w:w="1996" w:type="pct"/>
          </w:tcPr>
          <w:p w14:paraId="009D38EE" w14:textId="77777777" w:rsidR="00DD30A7" w:rsidRDefault="00DD30A7" w:rsidP="00DD30A7">
            <w:pPr>
              <w:spacing w:before="120" w:after="120"/>
            </w:pPr>
          </w:p>
        </w:tc>
        <w:tc>
          <w:tcPr>
            <w:tcW w:w="963" w:type="pct"/>
          </w:tcPr>
          <w:p w14:paraId="0D41E7B4" w14:textId="77777777" w:rsidR="00DD30A7" w:rsidRDefault="00DD30A7" w:rsidP="00DD30A7">
            <w:pPr>
              <w:spacing w:before="120" w:after="120"/>
            </w:pPr>
          </w:p>
        </w:tc>
      </w:tr>
      <w:tr w:rsidR="00DD30A7" w14:paraId="11A95344" w14:textId="34629BD7" w:rsidTr="00DD30A7">
        <w:tc>
          <w:tcPr>
            <w:tcW w:w="1264" w:type="pct"/>
          </w:tcPr>
          <w:p w14:paraId="76B0350E" w14:textId="77777777" w:rsidR="00DD30A7" w:rsidRDefault="00DD30A7" w:rsidP="00DD30A7">
            <w:pPr>
              <w:spacing w:before="120" w:after="120"/>
            </w:pPr>
          </w:p>
          <w:p w14:paraId="4890E8CC" w14:textId="77777777" w:rsidR="00DD30A7" w:rsidRDefault="00DD30A7" w:rsidP="00DD30A7">
            <w:pPr>
              <w:spacing w:before="120" w:after="120"/>
            </w:pPr>
          </w:p>
        </w:tc>
        <w:tc>
          <w:tcPr>
            <w:tcW w:w="777" w:type="pct"/>
          </w:tcPr>
          <w:p w14:paraId="030C2E3B" w14:textId="77777777" w:rsidR="00DD30A7" w:rsidRDefault="00DD30A7" w:rsidP="00DD30A7">
            <w:pPr>
              <w:spacing w:before="120" w:after="120"/>
            </w:pPr>
          </w:p>
        </w:tc>
        <w:tc>
          <w:tcPr>
            <w:tcW w:w="1996" w:type="pct"/>
          </w:tcPr>
          <w:p w14:paraId="261F165A" w14:textId="77777777" w:rsidR="00DD30A7" w:rsidRDefault="00DD30A7" w:rsidP="00DD30A7">
            <w:pPr>
              <w:spacing w:before="120" w:after="120"/>
            </w:pPr>
          </w:p>
        </w:tc>
        <w:tc>
          <w:tcPr>
            <w:tcW w:w="963" w:type="pct"/>
          </w:tcPr>
          <w:p w14:paraId="46014A77" w14:textId="77777777" w:rsidR="00DD30A7" w:rsidRDefault="00DD30A7" w:rsidP="00DD30A7">
            <w:pPr>
              <w:spacing w:before="120" w:after="120"/>
            </w:pPr>
          </w:p>
        </w:tc>
      </w:tr>
    </w:tbl>
    <w:p w14:paraId="7E456945" w14:textId="77777777" w:rsidR="00DD30A7" w:rsidRDefault="00DD30A7" w:rsidP="00DD30A7"/>
    <w:p w14:paraId="0054542B" w14:textId="77777777" w:rsidR="00DD30A7" w:rsidRDefault="00DD30A7" w:rsidP="00925917">
      <w:pPr>
        <w:rPr>
          <w:b/>
          <w:bCs/>
        </w:rPr>
      </w:pPr>
    </w:p>
    <w:p w14:paraId="7794E313" w14:textId="77777777" w:rsidR="00DD30A7" w:rsidRDefault="00DD30A7" w:rsidP="00925917">
      <w:pPr>
        <w:rPr>
          <w:b/>
          <w:bCs/>
        </w:rPr>
      </w:pPr>
    </w:p>
    <w:p w14:paraId="733BB385" w14:textId="77777777" w:rsidR="00DD30A7" w:rsidRDefault="00DD30A7" w:rsidP="00925917">
      <w:pPr>
        <w:rPr>
          <w:b/>
          <w:bCs/>
        </w:rPr>
      </w:pPr>
    </w:p>
    <w:p w14:paraId="7271ECA5" w14:textId="77777777" w:rsidR="00DD30A7" w:rsidRDefault="00DD30A7" w:rsidP="00925917">
      <w:pPr>
        <w:rPr>
          <w:b/>
          <w:bCs/>
        </w:rPr>
      </w:pPr>
    </w:p>
    <w:p w14:paraId="1B8FE116" w14:textId="77777777" w:rsidR="00DD30A7" w:rsidRDefault="00DD30A7" w:rsidP="00925917">
      <w:pPr>
        <w:rPr>
          <w:b/>
          <w:bCs/>
        </w:rPr>
      </w:pPr>
    </w:p>
    <w:p w14:paraId="0CEE2CFC" w14:textId="77777777" w:rsidR="00DD30A7" w:rsidRDefault="00DD30A7" w:rsidP="00925917">
      <w:pPr>
        <w:rPr>
          <w:b/>
          <w:bCs/>
        </w:rPr>
      </w:pPr>
    </w:p>
    <w:p w14:paraId="4A4D4D14" w14:textId="77777777" w:rsidR="00DD30A7" w:rsidRDefault="00DD30A7" w:rsidP="00925917">
      <w:pPr>
        <w:rPr>
          <w:b/>
          <w:bCs/>
        </w:rPr>
      </w:pPr>
    </w:p>
    <w:p w14:paraId="2473B46A" w14:textId="77777777" w:rsidR="00DD30A7" w:rsidRDefault="00DD30A7" w:rsidP="00925917">
      <w:pPr>
        <w:rPr>
          <w:b/>
          <w:bCs/>
        </w:rPr>
      </w:pPr>
    </w:p>
    <w:p w14:paraId="0DA219DB" w14:textId="77777777" w:rsidR="00DD30A7" w:rsidRDefault="00DD30A7" w:rsidP="00925917">
      <w:pPr>
        <w:rPr>
          <w:b/>
          <w:bCs/>
        </w:rPr>
      </w:pPr>
    </w:p>
    <w:p w14:paraId="42FC295B" w14:textId="77777777" w:rsidR="00DD30A7" w:rsidRDefault="00DD30A7" w:rsidP="00925917">
      <w:pPr>
        <w:rPr>
          <w:b/>
          <w:bCs/>
        </w:rPr>
      </w:pPr>
    </w:p>
    <w:p w14:paraId="3D323250" w14:textId="77777777" w:rsidR="00DD30A7" w:rsidRDefault="00DD30A7" w:rsidP="00925917">
      <w:pPr>
        <w:rPr>
          <w:b/>
          <w:bCs/>
        </w:rPr>
      </w:pPr>
    </w:p>
    <w:p w14:paraId="091C1452" w14:textId="77777777" w:rsidR="00DD30A7" w:rsidRDefault="00DD30A7" w:rsidP="00925917">
      <w:pPr>
        <w:rPr>
          <w:b/>
          <w:bCs/>
        </w:rPr>
      </w:pPr>
    </w:p>
    <w:p w14:paraId="3DB51416" w14:textId="49C0EB9F" w:rsidR="0045410B" w:rsidRPr="00D95D09" w:rsidRDefault="0045410B" w:rsidP="00925917">
      <w:pPr>
        <w:rPr>
          <w:b/>
          <w:bCs/>
          <w:sz w:val="24"/>
          <w:szCs w:val="24"/>
        </w:rPr>
      </w:pPr>
      <w:r w:rsidRPr="00D95D09">
        <w:rPr>
          <w:b/>
          <w:bCs/>
          <w:sz w:val="24"/>
          <w:szCs w:val="24"/>
        </w:rPr>
        <w:t>Rotohoe Biosecurity Plan</w:t>
      </w:r>
    </w:p>
    <w:p w14:paraId="4C20285F" w14:textId="66EB91DD" w:rsidR="006E6A81" w:rsidRDefault="006E6A81" w:rsidP="006E6A81">
      <w:pPr>
        <w:rPr>
          <w:b/>
          <w:bCs/>
        </w:rPr>
      </w:pPr>
      <w:r>
        <w:t>This to prevent the spread of any invasive species</w:t>
      </w:r>
      <w:r>
        <w:t>, but in particular, the Freshwater Gold Clam (</w:t>
      </w:r>
      <w:r w:rsidRPr="006E6A81">
        <w:rPr>
          <w:i/>
          <w:iCs/>
        </w:rPr>
        <w:t>C</w:t>
      </w:r>
      <w:r w:rsidRPr="006E6A81">
        <w:rPr>
          <w:i/>
          <w:iCs/>
        </w:rPr>
        <w:t>orbicula fluminea</w:t>
      </w:r>
      <w:r>
        <w:t xml:space="preserve">) </w:t>
      </w:r>
      <w:r>
        <w:t>by our event – both by our event equipment and by</w:t>
      </w:r>
      <w:r>
        <w:t xml:space="preserve"> </w:t>
      </w:r>
      <w:r>
        <w:t>participants’ equipment</w:t>
      </w:r>
      <w:r>
        <w:rPr>
          <w:b/>
          <w:bCs/>
        </w:rPr>
        <w:t xml:space="preserve">. </w:t>
      </w:r>
    </w:p>
    <w:p w14:paraId="00F5558F" w14:textId="77777777" w:rsidR="002D62D7" w:rsidRDefault="006A01CF" w:rsidP="006A01CF">
      <w:r>
        <w:t xml:space="preserve">All kaihoe are expected to follow best practice Check Clean Dry (CCD) procedures as set out in the </w:t>
      </w:r>
      <w:r>
        <w:t>Waka Ama NZ Freshwater Gold Clam Info Sheet</w:t>
      </w:r>
      <w:r>
        <w:t xml:space="preserve"> (see next page)</w:t>
      </w:r>
      <w:r w:rsidR="002D62D7">
        <w:t xml:space="preserve">. </w:t>
      </w:r>
    </w:p>
    <w:p w14:paraId="3529ECF9" w14:textId="33C7D98D" w:rsidR="006A01CF" w:rsidRDefault="002D62D7" w:rsidP="006A01CF">
      <w:r>
        <w:t xml:space="preserve">This includes </w:t>
      </w:r>
      <w:r w:rsidR="006A01CF">
        <w:t>r</w:t>
      </w:r>
      <w:r w:rsidR="006A01CF">
        <w:t>emov</w:t>
      </w:r>
      <w:r w:rsidR="006A01CF">
        <w:t xml:space="preserve">ing </w:t>
      </w:r>
      <w:r w:rsidR="006A01CF">
        <w:t xml:space="preserve">bungs </w:t>
      </w:r>
      <w:r>
        <w:t xml:space="preserve">from all waka </w:t>
      </w:r>
      <w:r w:rsidR="006A01CF">
        <w:t xml:space="preserve">and </w:t>
      </w:r>
      <w:r w:rsidR="006A01CF">
        <w:t>draining bulkheads</w:t>
      </w:r>
      <w:r>
        <w:t>/hulls of W1 and W6</w:t>
      </w:r>
      <w:r w:rsidR="006A01CF">
        <w:t>. If it is not possible to completely drain bulkheads</w:t>
      </w:r>
      <w:r>
        <w:t xml:space="preserve">/hulls, </w:t>
      </w:r>
      <w:r w:rsidR="006A01CF">
        <w:t>bleach must be added.</w:t>
      </w:r>
      <w:r w:rsidR="006A01CF">
        <w:t xml:space="preserve"> </w:t>
      </w:r>
      <w:r w:rsidR="006A01CF">
        <w:t xml:space="preserve">Kaihoe will be required to sign a waiver indicating that they have followed the carried out appropriate treatment of </w:t>
      </w:r>
      <w:r w:rsidR="008F2B3E">
        <w:t xml:space="preserve">waka, </w:t>
      </w:r>
      <w:r w:rsidR="006A01CF">
        <w:t>PFDs and hoe.</w:t>
      </w:r>
    </w:p>
    <w:p w14:paraId="6E0783C6" w14:textId="60B99D86" w:rsidR="002D62D7" w:rsidRDefault="002D62D7" w:rsidP="006A01CF">
      <w:r>
        <w:t>Furthermore, k</w:t>
      </w:r>
      <w:r w:rsidRPr="006E6A81">
        <w:t xml:space="preserve">aihoe </w:t>
      </w:r>
      <w:r>
        <w:t xml:space="preserve">participating in the Rotohoe Series will </w:t>
      </w:r>
      <w:r>
        <w:t xml:space="preserve">also </w:t>
      </w:r>
      <w:r>
        <w:t xml:space="preserve">be assessed as being at one of three levels of risk, depending on the waterway they and their waka &amp; equipment have </w:t>
      </w:r>
      <w:r>
        <w:t>been used on</w:t>
      </w:r>
      <w:r>
        <w:t>.</w:t>
      </w:r>
    </w:p>
    <w:p w14:paraId="01C93008" w14:textId="1E444467" w:rsidR="00F54A9D" w:rsidRPr="00F54A9D" w:rsidRDefault="00F54A9D" w:rsidP="006A01CF">
      <w:pPr>
        <w:rPr>
          <w:b/>
          <w:bCs/>
        </w:rPr>
      </w:pPr>
      <w:r w:rsidRPr="00F54A9D">
        <w:rPr>
          <w:b/>
          <w:bCs/>
        </w:rPr>
        <w:t>High risk</w:t>
      </w:r>
    </w:p>
    <w:p w14:paraId="7E17255E" w14:textId="456E969D" w:rsidR="006A01CF" w:rsidRPr="006A01CF" w:rsidRDefault="002D62D7" w:rsidP="006A01CF">
      <w:pPr>
        <w:rPr>
          <w:b/>
          <w:bCs/>
        </w:rPr>
      </w:pPr>
      <w:r>
        <w:t>K</w:t>
      </w:r>
      <w:r w:rsidR="006A01CF">
        <w:t>aihoe coming from ‘</w:t>
      </w:r>
      <w:r w:rsidR="006A01CF" w:rsidRPr="006A01CF">
        <w:rPr>
          <w:b/>
          <w:bCs/>
        </w:rPr>
        <w:t>high risk</w:t>
      </w:r>
      <w:r w:rsidR="006A01CF">
        <w:t xml:space="preserve">’ areas i.e. anywhere along the Waikato River will be identified through the registration process and </w:t>
      </w:r>
      <w:r w:rsidR="00F54A9D">
        <w:t xml:space="preserve">biosecurity procedures will be communicated via email in the weeks leading up to the race. </w:t>
      </w:r>
      <w:r w:rsidR="006A01CF">
        <w:t xml:space="preserve">All kaihoe </w:t>
      </w:r>
      <w:r w:rsidR="006A01CF" w:rsidRPr="00F54A9D">
        <w:rPr>
          <w:b/>
          <w:bCs/>
        </w:rPr>
        <w:t>must</w:t>
      </w:r>
      <w:r w:rsidR="006A01CF">
        <w:t xml:space="preserve"> self-identify if their waka has been on the Waikato River in the 30 days prior to the Rotohoe race</w:t>
      </w:r>
      <w:r>
        <w:t xml:space="preserve"> and follow the following procedures: </w:t>
      </w:r>
      <w:r w:rsidR="006A01CF">
        <w:t xml:space="preserve"> </w:t>
      </w:r>
    </w:p>
    <w:p w14:paraId="7772A5F4" w14:textId="327D5FD1" w:rsidR="0045410B" w:rsidRDefault="0045410B" w:rsidP="00925917">
      <w:r>
        <w:t xml:space="preserve">1. Any waka </w:t>
      </w:r>
      <w:r w:rsidR="00925917">
        <w:t xml:space="preserve">from </w:t>
      </w:r>
      <w:r w:rsidR="00925917" w:rsidRPr="00663B5C">
        <w:t xml:space="preserve">“the clam zone” </w:t>
      </w:r>
      <w:r w:rsidR="00A811BE" w:rsidRPr="00663B5C">
        <w:t xml:space="preserve">(i.e. anywhere along the Waikato River) </w:t>
      </w:r>
      <w:r w:rsidR="00925917" w:rsidRPr="00663B5C">
        <w:t xml:space="preserve">will </w:t>
      </w:r>
      <w:r w:rsidR="00707CF3" w:rsidRPr="00663B5C">
        <w:t xml:space="preserve">be </w:t>
      </w:r>
      <w:r w:rsidR="00925917" w:rsidRPr="00663B5C">
        <w:t>require</w:t>
      </w:r>
      <w:r w:rsidR="00707CF3" w:rsidRPr="00663B5C">
        <w:t>d</w:t>
      </w:r>
      <w:r w:rsidR="00925917" w:rsidRPr="00663B5C">
        <w:t xml:space="preserve"> to</w:t>
      </w:r>
      <w:r w:rsidR="00707CF3" w:rsidRPr="00663B5C">
        <w:t xml:space="preserve"> be</w:t>
      </w:r>
      <w:r>
        <w:t>:</w:t>
      </w:r>
    </w:p>
    <w:p w14:paraId="3E3113FF" w14:textId="37944FD1" w:rsidR="0045410B" w:rsidRDefault="0045410B" w:rsidP="0045410B">
      <w:pPr>
        <w:pStyle w:val="ListParagraph"/>
        <w:numPr>
          <w:ilvl w:val="0"/>
          <w:numId w:val="2"/>
        </w:numPr>
      </w:pPr>
      <w:r>
        <w:t xml:space="preserve">washed by Te Arawa Lakes Trust biosecurity team using high-pressure wash facilities located at </w:t>
      </w:r>
      <w:r w:rsidR="00663B5C">
        <w:t>the Rotohoe race venue (</w:t>
      </w:r>
      <w:r>
        <w:t>Reeme St Reserve</w:t>
      </w:r>
      <w:r w:rsidR="00663B5C">
        <w:t>)</w:t>
      </w:r>
      <w:r>
        <w:t xml:space="preserve"> from 7.30am – 12pm on race day and</w:t>
      </w:r>
    </w:p>
    <w:p w14:paraId="1882B7BA" w14:textId="53E60C9F" w:rsidR="00663B5C" w:rsidRDefault="006E6A81" w:rsidP="006E6A81">
      <w:pPr>
        <w:pStyle w:val="ListParagraph"/>
        <w:ind w:left="1440"/>
      </w:pPr>
      <w:r>
        <w:t xml:space="preserve">i. </w:t>
      </w:r>
      <w:r w:rsidR="0045410B">
        <w:t xml:space="preserve">After being washed </w:t>
      </w:r>
      <w:r w:rsidR="00663B5C">
        <w:t xml:space="preserve">have waiver signed off </w:t>
      </w:r>
      <w:r w:rsidR="00663B5C">
        <w:t xml:space="preserve">by </w:t>
      </w:r>
      <w:r w:rsidR="0045410B">
        <w:t>Te Arawa Lakes Trust biosecurity</w:t>
      </w:r>
      <w:r w:rsidR="0045410B">
        <w:t xml:space="preserve"> team</w:t>
      </w:r>
      <w:r w:rsidR="00663B5C">
        <w:t xml:space="preserve"> </w:t>
      </w:r>
      <w:r w:rsidR="0045410B">
        <w:t>confirming that waka have been washed following appropriate procedures</w:t>
      </w:r>
    </w:p>
    <w:p w14:paraId="25432081" w14:textId="77777777" w:rsidR="0045410B" w:rsidRDefault="0045410B" w:rsidP="00925917">
      <w:r>
        <w:t>or</w:t>
      </w:r>
    </w:p>
    <w:p w14:paraId="7AE4CC50" w14:textId="52054B65" w:rsidR="0045410B" w:rsidRDefault="00707CF3" w:rsidP="0045410B">
      <w:pPr>
        <w:pStyle w:val="ListParagraph"/>
        <w:numPr>
          <w:ilvl w:val="0"/>
          <w:numId w:val="2"/>
        </w:numPr>
      </w:pPr>
      <w:r>
        <w:t xml:space="preserve">washed at </w:t>
      </w:r>
      <w:r w:rsidRPr="00707CF3">
        <w:t>The Wash Place located at 338 Te Ngae Road</w:t>
      </w:r>
      <w:r w:rsidR="0045410B">
        <w:t xml:space="preserve"> and</w:t>
      </w:r>
      <w:r w:rsidR="006E6A81">
        <w:t xml:space="preserve"> a</w:t>
      </w:r>
      <w:r w:rsidR="0045410B">
        <w:t xml:space="preserve">fter </w:t>
      </w:r>
      <w:r w:rsidR="0045410B">
        <w:t>being w</w:t>
      </w:r>
      <w:r w:rsidR="0045410B">
        <w:t>ash</w:t>
      </w:r>
      <w:r w:rsidR="0045410B">
        <w:t>ed</w:t>
      </w:r>
      <w:r w:rsidR="0045410B">
        <w:t xml:space="preserve"> at The Wash Place: </w:t>
      </w:r>
    </w:p>
    <w:p w14:paraId="0F29A29F" w14:textId="1687BFD6" w:rsidR="0045410B" w:rsidRDefault="0045410B" w:rsidP="006E6A81">
      <w:pPr>
        <w:ind w:left="1440"/>
      </w:pPr>
      <w:r>
        <w:t xml:space="preserve">i. Scanned the QR Code displayed within each wash bay at The Wash Place using a mobile device and filled out the online form that opens on their mobile device; or </w:t>
      </w:r>
    </w:p>
    <w:p w14:paraId="37CDF94D" w14:textId="70D72FEF" w:rsidR="0045410B" w:rsidRDefault="0045410B" w:rsidP="006E6A81">
      <w:pPr>
        <w:ind w:left="1440"/>
      </w:pPr>
      <w:r>
        <w:t>ii. Taken a video on a mobile device showing that they washed their craft at The Wash Place</w:t>
      </w:r>
    </w:p>
    <w:p w14:paraId="7AE7F936" w14:textId="62BC7EB8" w:rsidR="00925917" w:rsidRDefault="00BB5AEE" w:rsidP="00925917">
      <w:r>
        <w:t>4</w:t>
      </w:r>
      <w:r w:rsidR="00663B5C">
        <w:t xml:space="preserve">. </w:t>
      </w:r>
      <w:r w:rsidR="00925917">
        <w:t xml:space="preserve">Where possible hire equipment from </w:t>
      </w:r>
      <w:r w:rsidR="00A811BE">
        <w:t>Rotorua clubs</w:t>
      </w:r>
      <w:r w:rsidR="00925917">
        <w:t>.</w:t>
      </w:r>
    </w:p>
    <w:p w14:paraId="30508075" w14:textId="2B982197" w:rsidR="00925917" w:rsidRDefault="00BB5AEE" w:rsidP="00925917">
      <w:r>
        <w:t>5</w:t>
      </w:r>
      <w:r w:rsidR="00663B5C">
        <w:t>.</w:t>
      </w:r>
      <w:r w:rsidR="006E6A81">
        <w:t xml:space="preserve"> Follow good practice (CCD) on return home</w:t>
      </w:r>
      <w:r w:rsidR="00925917">
        <w:t>.</w:t>
      </w:r>
    </w:p>
    <w:p w14:paraId="1B5CDB74" w14:textId="3EC7EF46" w:rsidR="00925917" w:rsidRPr="00925917" w:rsidRDefault="00925917" w:rsidP="00925917">
      <w:pPr>
        <w:rPr>
          <w:b/>
          <w:bCs/>
        </w:rPr>
      </w:pPr>
      <w:r w:rsidRPr="00925917">
        <w:rPr>
          <w:b/>
          <w:bCs/>
        </w:rPr>
        <w:t>Medium Risk</w:t>
      </w:r>
    </w:p>
    <w:p w14:paraId="6EED94A9" w14:textId="7ED44784" w:rsidR="00925917" w:rsidRDefault="00663B5C" w:rsidP="00925917">
      <w:r>
        <w:t xml:space="preserve">Any waka </w:t>
      </w:r>
      <w:r w:rsidR="00925917">
        <w:t>from other North Island lakes, rivers, and estuaries that contain a large amount of freshwater – i.e. Whanganui, Whakatane</w:t>
      </w:r>
      <w:r>
        <w:t xml:space="preserve"> are to follow </w:t>
      </w:r>
      <w:r w:rsidR="00925917">
        <w:t xml:space="preserve">‘Clam specific CCD’ instructions for entry to </w:t>
      </w:r>
      <w:r>
        <w:t xml:space="preserve">Te </w:t>
      </w:r>
      <w:r w:rsidR="00A811BE">
        <w:t>Arawa Lakes (including Lake Rotorua)</w:t>
      </w:r>
      <w:r w:rsidR="00925917">
        <w:t>. For return home ‘Clam specific CCD’ is also required.</w:t>
      </w:r>
    </w:p>
    <w:p w14:paraId="40BB8C66" w14:textId="77777777" w:rsidR="00D95D09" w:rsidRDefault="00925917" w:rsidP="00507EF3">
      <w:pPr>
        <w:rPr>
          <w:b/>
          <w:bCs/>
        </w:rPr>
      </w:pPr>
      <w:r w:rsidRPr="00925917">
        <w:rPr>
          <w:b/>
          <w:bCs/>
        </w:rPr>
        <w:t xml:space="preserve">Low </w:t>
      </w:r>
      <w:r w:rsidRPr="00925917">
        <w:rPr>
          <w:b/>
          <w:bCs/>
        </w:rPr>
        <w:t>Risk</w:t>
      </w:r>
    </w:p>
    <w:p w14:paraId="20DCD58D" w14:textId="59DAFA27" w:rsidR="00663B5C" w:rsidRDefault="00663B5C" w:rsidP="00507EF3">
      <w:r>
        <w:lastRenderedPageBreak/>
        <w:t>Any waka and equipment used o</w:t>
      </w:r>
      <w:r w:rsidR="00925917">
        <w:t xml:space="preserve">n </w:t>
      </w:r>
      <w:r w:rsidR="00925917">
        <w:t>Te Arawa Lakes</w:t>
      </w:r>
      <w:r w:rsidR="00925917">
        <w:t xml:space="preserve"> &amp; from saltwater locations with minimal freshwater input</w:t>
      </w:r>
      <w:r w:rsidR="002D62D7">
        <w:t xml:space="preserve">. </w:t>
      </w:r>
      <w:r>
        <w:t xml:space="preserve">CCD procedure </w:t>
      </w:r>
      <w:r w:rsidR="002D62D7">
        <w:t xml:space="preserve">is </w:t>
      </w:r>
      <w:r>
        <w:t>recommended</w:t>
      </w:r>
      <w:r w:rsidR="002D62D7">
        <w:t xml:space="preserve"> as following best practice</w:t>
      </w:r>
      <w:r>
        <w:t xml:space="preserve">. </w:t>
      </w:r>
    </w:p>
    <w:p w14:paraId="0B1F92F3" w14:textId="05447D33" w:rsidR="00663B5C" w:rsidRDefault="00663B5C" w:rsidP="00507EF3">
      <w:r>
        <w:rPr>
          <w:noProof/>
        </w:rPr>
        <w:drawing>
          <wp:inline distT="0" distB="0" distL="0" distR="0" wp14:anchorId="56DDDCB1" wp14:editId="55FC88DC">
            <wp:extent cx="5731510" cy="8104505"/>
            <wp:effectExtent l="0" t="0" r="2540" b="0"/>
            <wp:docPr id="942616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819A3" w14:textId="6A921E56" w:rsidR="00663B5C" w:rsidRDefault="006E6A81" w:rsidP="00507EF3">
      <w:r>
        <w:rPr>
          <w:rFonts w:ascii="Open Sans" w:hAnsi="Open Sans" w:cs="Open Sans"/>
          <w:color w:val="1565C0"/>
          <w:sz w:val="21"/>
          <w:szCs w:val="21"/>
          <w:shd w:val="clear" w:color="auto" w:fill="F4F4F4"/>
        </w:rPr>
        <w:lastRenderedPageBreak/>
        <w:t> </w:t>
      </w:r>
      <w:hyperlink r:id="rId7" w:history="1">
        <w:r>
          <w:rPr>
            <w:rStyle w:val="Hyperlink"/>
            <w:rFonts w:ascii="Open Sans" w:hAnsi="Open Sans" w:cs="Open Sans"/>
            <w:color w:val="1565C0"/>
            <w:sz w:val="21"/>
            <w:szCs w:val="21"/>
            <w:shd w:val="clear" w:color="auto" w:fill="F4F4F4"/>
          </w:rPr>
          <w:t>https://www.mpi.govt.nz/biosecurity/exotic-pests-and-diseases-in-new-zealand/pests-and-diseases-under-response/freshwater-gold-clam/</w:t>
        </w:r>
      </w:hyperlink>
    </w:p>
    <w:p w14:paraId="58B163C5" w14:textId="110C4850" w:rsidR="00507EF3" w:rsidRDefault="00507EF3" w:rsidP="00507EF3">
      <w:r>
        <w:t xml:space="preserve">Process </w:t>
      </w:r>
      <w:r w:rsidR="00F54A9D">
        <w:t>under</w:t>
      </w:r>
      <w:r>
        <w:t xml:space="preserve">taken by </w:t>
      </w:r>
      <w:r w:rsidR="0093272F">
        <w:t>Ruamata</w:t>
      </w:r>
      <w:r>
        <w:t xml:space="preserve"> Waka Ama Club:</w:t>
      </w:r>
    </w:p>
    <w:p w14:paraId="284D544F" w14:textId="77777777" w:rsidR="00507EF3" w:rsidRPr="00F97477" w:rsidRDefault="00507EF3" w:rsidP="00507EF3">
      <w:pPr>
        <w:rPr>
          <w:b/>
          <w:bCs/>
        </w:rPr>
      </w:pPr>
      <w:r w:rsidRPr="00F97477">
        <w:rPr>
          <w:b/>
          <w:bCs/>
        </w:rPr>
        <w:t>Pre-Event Comms:</w:t>
      </w:r>
    </w:p>
    <w:p w14:paraId="469065F4" w14:textId="71EFE55F" w:rsidR="00507EF3" w:rsidRDefault="00507EF3" w:rsidP="00507EF3">
      <w:r>
        <w:t xml:space="preserve">• Share appropriate Biosecurity NZ info about Clams and </w:t>
      </w:r>
      <w:r w:rsidR="00F97477">
        <w:t xml:space="preserve">Te Arawa Lakes specific CCD procedures </w:t>
      </w:r>
      <w:r>
        <w:t>via our communication channels – Facebook, emails to participants and the Waka Ama NZ event site Pānui.</w:t>
      </w:r>
    </w:p>
    <w:p w14:paraId="2FEA18E9" w14:textId="05231AA4" w:rsidR="00507EF3" w:rsidRDefault="00507EF3" w:rsidP="00507EF3">
      <w:r>
        <w:t xml:space="preserve">• Share </w:t>
      </w:r>
      <w:r w:rsidR="0093272F">
        <w:t>Rotohoe/Rotorua/Te Arawa Lakes</w:t>
      </w:r>
      <w:r>
        <w:t xml:space="preserve"> generated Clam specific plan (details in this plan) with clubs wishing to enter</w:t>
      </w:r>
      <w:r w:rsidR="00F97477">
        <w:t xml:space="preserve"> </w:t>
      </w:r>
      <w:r>
        <w:t xml:space="preserve">the event. </w:t>
      </w:r>
    </w:p>
    <w:p w14:paraId="4305D8FC" w14:textId="6D95A1DA" w:rsidR="00507EF3" w:rsidRDefault="00507EF3" w:rsidP="00507EF3">
      <w:r>
        <w:t xml:space="preserve">• A waiver will be sent to all participants when requesting an entry form which will include the ‘Clam specific CCD’ requirements for entry acceptance to our event </w:t>
      </w:r>
      <w:r w:rsidR="00BB5AEE">
        <w:t>and</w:t>
      </w:r>
      <w:r>
        <w:t xml:space="preserve"> specific techniques for cleaning equipment</w:t>
      </w:r>
      <w:r w:rsidR="00BB5AEE">
        <w:t xml:space="preserve">. </w:t>
      </w:r>
    </w:p>
    <w:p w14:paraId="15B64157" w14:textId="371581C9" w:rsidR="00507EF3" w:rsidRDefault="00507EF3" w:rsidP="00507EF3">
      <w:r>
        <w:t xml:space="preserve">• This waiver will be signed acknowledging that all ‘Clam specific CCD’ processes will be adhered to </w:t>
      </w:r>
      <w:r w:rsidR="00F97477">
        <w:t>a</w:t>
      </w:r>
      <w:r>
        <w:t>nd received prior to the event day along with the entrance fee.</w:t>
      </w:r>
    </w:p>
    <w:p w14:paraId="0BF56D7E" w14:textId="174FF8D0" w:rsidR="00507EF3" w:rsidRDefault="00507EF3" w:rsidP="00507EF3">
      <w:r>
        <w:t xml:space="preserve">• Liaise with </w:t>
      </w:r>
      <w:r w:rsidR="00BB5AEE">
        <w:t>TALT</w:t>
      </w:r>
      <w:r>
        <w:t xml:space="preserve"> representative who will be present on event day to advise and educate.</w:t>
      </w:r>
    </w:p>
    <w:p w14:paraId="617627CE" w14:textId="77777777" w:rsidR="00507EF3" w:rsidRDefault="00507EF3" w:rsidP="00507EF3">
      <w:r>
        <w:t>• We will hold a record of Comms sent out to participants.</w:t>
      </w:r>
    </w:p>
    <w:p w14:paraId="6438FF36" w14:textId="77777777" w:rsidR="00507EF3" w:rsidRPr="00F97477" w:rsidRDefault="00507EF3" w:rsidP="00507EF3">
      <w:pPr>
        <w:rPr>
          <w:b/>
          <w:bCs/>
        </w:rPr>
      </w:pPr>
      <w:r w:rsidRPr="00F97477">
        <w:rPr>
          <w:b/>
          <w:bCs/>
        </w:rPr>
        <w:t>Late Entries</w:t>
      </w:r>
    </w:p>
    <w:p w14:paraId="156EA810" w14:textId="4B19BFF6" w:rsidR="00507EF3" w:rsidRDefault="00507EF3" w:rsidP="00507EF3">
      <w:r>
        <w:t xml:space="preserve">• As </w:t>
      </w:r>
      <w:r w:rsidR="00F54A9D">
        <w:t xml:space="preserve">some of </w:t>
      </w:r>
      <w:r>
        <w:t xml:space="preserve">the ‘Clam specific CCD’ takes a minimum of 3 days there will be </w:t>
      </w:r>
      <w:r w:rsidR="00F30F50">
        <w:t xml:space="preserve">no </w:t>
      </w:r>
      <w:r>
        <w:t xml:space="preserve">late entries. </w:t>
      </w:r>
    </w:p>
    <w:p w14:paraId="16F35287" w14:textId="77777777" w:rsidR="00507EF3" w:rsidRPr="00F97477" w:rsidRDefault="00507EF3" w:rsidP="00507EF3">
      <w:pPr>
        <w:rPr>
          <w:b/>
          <w:bCs/>
        </w:rPr>
      </w:pPr>
      <w:r w:rsidRPr="00F97477">
        <w:rPr>
          <w:b/>
          <w:bCs/>
        </w:rPr>
        <w:t xml:space="preserve">Registration </w:t>
      </w:r>
    </w:p>
    <w:p w14:paraId="328A3AC3" w14:textId="5585AC13" w:rsidR="00507EF3" w:rsidRDefault="00507EF3" w:rsidP="00507EF3">
      <w:r>
        <w:t xml:space="preserve">• Confirmation at </w:t>
      </w:r>
      <w:r w:rsidR="00F30F50">
        <w:t>check-in</w:t>
      </w:r>
      <w:r>
        <w:t xml:space="preserve"> that participants have followed ‘Clam specific CCD’</w:t>
      </w:r>
      <w:r w:rsidR="00F30F50">
        <w:t xml:space="preserve"> including the signed waiver.</w:t>
      </w:r>
    </w:p>
    <w:p w14:paraId="16C797D3" w14:textId="212691B1" w:rsidR="00507EF3" w:rsidRDefault="00507EF3" w:rsidP="00507EF3">
      <w:r>
        <w:t>•</w:t>
      </w:r>
      <w:r w:rsidR="00F30F50">
        <w:t xml:space="preserve"> N</w:t>
      </w:r>
      <w:r>
        <w:t xml:space="preserve">o signed waiver </w:t>
      </w:r>
      <w:r w:rsidR="00F30F50">
        <w:t xml:space="preserve">means </w:t>
      </w:r>
      <w:r>
        <w:t>no entry to event.</w:t>
      </w:r>
    </w:p>
    <w:p w14:paraId="781193EB" w14:textId="2D8C050E" w:rsidR="00507EF3" w:rsidRDefault="00507EF3" w:rsidP="00507EF3">
      <w:r>
        <w:t xml:space="preserve">• </w:t>
      </w:r>
      <w:r w:rsidR="00F97477">
        <w:t>TALT</w:t>
      </w:r>
      <w:r>
        <w:t xml:space="preserve"> representative will be present to assist and discuss options.</w:t>
      </w:r>
    </w:p>
    <w:p w14:paraId="5564A458" w14:textId="77777777" w:rsidR="00507EF3" w:rsidRPr="00F97477" w:rsidRDefault="00507EF3" w:rsidP="00507EF3">
      <w:pPr>
        <w:rPr>
          <w:b/>
          <w:bCs/>
        </w:rPr>
      </w:pPr>
      <w:r w:rsidRPr="00F97477">
        <w:rPr>
          <w:b/>
          <w:bCs/>
        </w:rPr>
        <w:t>Race Briefings/Prizegiving</w:t>
      </w:r>
    </w:p>
    <w:p w14:paraId="1101AC32" w14:textId="345AE76D" w:rsidR="00507EF3" w:rsidRDefault="00507EF3" w:rsidP="00507EF3">
      <w:r>
        <w:t xml:space="preserve">• Include Clam </w:t>
      </w:r>
      <w:r w:rsidR="00F54A9D">
        <w:t xml:space="preserve">CCD </w:t>
      </w:r>
      <w:r>
        <w:t xml:space="preserve">information </w:t>
      </w:r>
      <w:r w:rsidR="00F54A9D">
        <w:t xml:space="preserve">at race briefings. </w:t>
      </w:r>
      <w:r w:rsidR="00F97477">
        <w:t>TALT</w:t>
      </w:r>
      <w:r>
        <w:t xml:space="preserve"> representativ</w:t>
      </w:r>
      <w:r w:rsidR="00F54A9D">
        <w:t>e present at race to inform/educate.</w:t>
      </w:r>
    </w:p>
    <w:p w14:paraId="0837C70B" w14:textId="77777777" w:rsidR="00507EF3" w:rsidRPr="00F97477" w:rsidRDefault="00507EF3" w:rsidP="00507EF3">
      <w:pPr>
        <w:rPr>
          <w:b/>
          <w:bCs/>
        </w:rPr>
      </w:pPr>
      <w:r w:rsidRPr="00F97477">
        <w:rPr>
          <w:b/>
          <w:bCs/>
        </w:rPr>
        <w:t>Post Event CCD</w:t>
      </w:r>
    </w:p>
    <w:p w14:paraId="2D582F93" w14:textId="1ACFCF57" w:rsidR="00507EF3" w:rsidRDefault="00507EF3" w:rsidP="00507EF3">
      <w:r>
        <w:t xml:space="preserve">• Reminders that Lake </w:t>
      </w:r>
      <w:r w:rsidR="00F97477">
        <w:t>Rotorua</w:t>
      </w:r>
      <w:r>
        <w:t xml:space="preserve"> has invasive species present </w:t>
      </w:r>
      <w:r w:rsidR="00F30F50">
        <w:t>(</w:t>
      </w:r>
      <w:r w:rsidR="00F30F50">
        <w:t>i.e. catfish</w:t>
      </w:r>
      <w:r w:rsidR="00F30F50">
        <w:t xml:space="preserve">) </w:t>
      </w:r>
      <w:r>
        <w:t>and is high risk for a clam incursion,</w:t>
      </w:r>
      <w:r w:rsidR="00F97477">
        <w:t xml:space="preserve"> </w:t>
      </w:r>
      <w:r>
        <w:t xml:space="preserve">so ‘Clam specific CCD’ </w:t>
      </w:r>
      <w:r w:rsidR="002D62D7">
        <w:t>must</w:t>
      </w:r>
      <w:r>
        <w:t xml:space="preserve"> be used on exit from </w:t>
      </w:r>
      <w:r w:rsidR="00F97477">
        <w:t>Rotorua</w:t>
      </w:r>
      <w:r>
        <w:t xml:space="preserve">. </w:t>
      </w:r>
    </w:p>
    <w:p w14:paraId="2B25F48B" w14:textId="77777777" w:rsidR="00507EF3" w:rsidRDefault="00507EF3" w:rsidP="00507EF3">
      <w:r>
        <w:t>• Provide Clam updates to your sporting community in between events.</w:t>
      </w:r>
    </w:p>
    <w:p w14:paraId="6A233FAD" w14:textId="77777777" w:rsidR="00507EF3" w:rsidRPr="00F97477" w:rsidRDefault="00507EF3" w:rsidP="00507EF3">
      <w:pPr>
        <w:rPr>
          <w:b/>
          <w:bCs/>
        </w:rPr>
      </w:pPr>
      <w:r w:rsidRPr="00F97477">
        <w:rPr>
          <w:b/>
          <w:bCs/>
        </w:rPr>
        <w:t>Post Event Assessment</w:t>
      </w:r>
    </w:p>
    <w:p w14:paraId="1906B1A0" w14:textId="48455ACB" w:rsidR="00507EF3" w:rsidRDefault="00507EF3" w:rsidP="00507EF3">
      <w:r>
        <w:t xml:space="preserve">• Club member comments on CCD at your event to be reviewed - what worked well, what could be improved? Attitude of participants. </w:t>
      </w:r>
    </w:p>
    <w:p w14:paraId="30D904CB" w14:textId="5D9253AA" w:rsidR="00507EF3" w:rsidRDefault="00507EF3" w:rsidP="00507EF3">
      <w:r>
        <w:t xml:space="preserve">• Allow </w:t>
      </w:r>
      <w:r w:rsidR="00F97477">
        <w:t>TALT</w:t>
      </w:r>
      <w:r>
        <w:t xml:space="preserve"> to edit and add any comments/improvements.</w:t>
      </w:r>
    </w:p>
    <w:p w14:paraId="7F8E1A27" w14:textId="27B90214" w:rsidR="001E65DB" w:rsidRDefault="001E65DB" w:rsidP="00507EF3"/>
    <w:sectPr w:rsidR="001E65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07E65"/>
    <w:multiLevelType w:val="hybridMultilevel"/>
    <w:tmpl w:val="087CDAE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117E6"/>
    <w:multiLevelType w:val="hybridMultilevel"/>
    <w:tmpl w:val="F77ACC40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4B03EC"/>
    <w:multiLevelType w:val="hybridMultilevel"/>
    <w:tmpl w:val="A5C853B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406B20"/>
    <w:multiLevelType w:val="hybridMultilevel"/>
    <w:tmpl w:val="2AFEB3FA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D35615"/>
    <w:multiLevelType w:val="hybridMultilevel"/>
    <w:tmpl w:val="E61AF952"/>
    <w:lvl w:ilvl="0" w:tplc="523E8CE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5259B7"/>
    <w:multiLevelType w:val="hybridMultilevel"/>
    <w:tmpl w:val="711EE61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4096248">
    <w:abstractNumId w:val="0"/>
  </w:num>
  <w:num w:numId="2" w16cid:durableId="166792346">
    <w:abstractNumId w:val="3"/>
  </w:num>
  <w:num w:numId="3" w16cid:durableId="1603149813">
    <w:abstractNumId w:val="1"/>
  </w:num>
  <w:num w:numId="4" w16cid:durableId="2069499618">
    <w:abstractNumId w:val="4"/>
  </w:num>
  <w:num w:numId="5" w16cid:durableId="2117796471">
    <w:abstractNumId w:val="5"/>
  </w:num>
  <w:num w:numId="6" w16cid:durableId="9073503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EF3"/>
    <w:rsid w:val="001E65DB"/>
    <w:rsid w:val="001E74DC"/>
    <w:rsid w:val="002D62D7"/>
    <w:rsid w:val="0045410B"/>
    <w:rsid w:val="00507EF3"/>
    <w:rsid w:val="00663B5C"/>
    <w:rsid w:val="006A01CF"/>
    <w:rsid w:val="006E6A81"/>
    <w:rsid w:val="00707CF3"/>
    <w:rsid w:val="007E709C"/>
    <w:rsid w:val="008C264B"/>
    <w:rsid w:val="008F2B3E"/>
    <w:rsid w:val="00914032"/>
    <w:rsid w:val="00925917"/>
    <w:rsid w:val="0093272F"/>
    <w:rsid w:val="00A61DA1"/>
    <w:rsid w:val="00A811BE"/>
    <w:rsid w:val="00B06062"/>
    <w:rsid w:val="00B15871"/>
    <w:rsid w:val="00BB5AEE"/>
    <w:rsid w:val="00D95D09"/>
    <w:rsid w:val="00DB426F"/>
    <w:rsid w:val="00DD30A7"/>
    <w:rsid w:val="00F30F50"/>
    <w:rsid w:val="00F54A9D"/>
    <w:rsid w:val="00F9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DA9E4"/>
  <w15:docId w15:val="{4A249DBD-9AD4-4C91-AD9F-1F808AA0F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7E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7E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7E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7E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7E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7E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7E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7E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7E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E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7E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7E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7EF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7EF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7E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7E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7E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7E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7E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E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7E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7E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7E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7E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7E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7EF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7E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7EF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7EF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6E6A81"/>
    <w:rPr>
      <w:color w:val="0000FF"/>
      <w:u w:val="single"/>
    </w:rPr>
  </w:style>
  <w:style w:type="table" w:styleId="TableGrid">
    <w:name w:val="Table Grid"/>
    <w:basedOn w:val="TableNormal"/>
    <w:uiPriority w:val="39"/>
    <w:rsid w:val="00DD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pi.govt.nz/biosecurity/exotic-pests-and-diseases-in-new-zealand/pests-and-diseases-under-response/freshwater-gold-cla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5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Heeni Hope</dc:creator>
  <cp:keywords/>
  <dc:description/>
  <cp:lastModifiedBy>Heeni Hope</cp:lastModifiedBy>
  <cp:revision>8</cp:revision>
  <dcterms:created xsi:type="dcterms:W3CDTF">2024-03-25T07:59:00Z</dcterms:created>
  <dcterms:modified xsi:type="dcterms:W3CDTF">2024-04-07T10:54:00Z</dcterms:modified>
</cp:coreProperties>
</file>